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86" w:rsidRPr="00090CA0" w:rsidRDefault="00667786" w:rsidP="006677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67786" w:rsidRPr="00090CA0" w:rsidRDefault="00667786" w:rsidP="006677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>о проведении мероприятии</w:t>
      </w:r>
    </w:p>
    <w:p w:rsidR="00667786" w:rsidRPr="00090CA0" w:rsidRDefault="00667786" w:rsidP="006677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 xml:space="preserve"> «Дню семьи в Казахстане»</w:t>
      </w:r>
    </w:p>
    <w:p w:rsidR="00667786" w:rsidRPr="00090CA0" w:rsidRDefault="00667786" w:rsidP="006677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>средней школы с. Изобильное</w:t>
      </w:r>
      <w:r>
        <w:rPr>
          <w:rFonts w:ascii="Times New Roman" w:hAnsi="Times New Roman" w:cs="Times New Roman"/>
          <w:sz w:val="24"/>
          <w:szCs w:val="24"/>
        </w:rPr>
        <w:t xml:space="preserve"> г.Степногорска</w:t>
      </w:r>
      <w:r w:rsidRPr="000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86" w:rsidRPr="00090CA0" w:rsidRDefault="00667786" w:rsidP="006677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>на 2017 год</w:t>
      </w:r>
    </w:p>
    <w:p w:rsidR="00667786" w:rsidRPr="00090CA0" w:rsidRDefault="00667786" w:rsidP="006677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786" w:rsidRPr="00090CA0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ab/>
        <w:t xml:space="preserve">В средней школе села </w:t>
      </w:r>
      <w:proofErr w:type="gramStart"/>
      <w:r w:rsidRPr="00090CA0">
        <w:rPr>
          <w:rFonts w:ascii="Times New Roman" w:hAnsi="Times New Roman" w:cs="Times New Roman"/>
          <w:sz w:val="24"/>
          <w:szCs w:val="24"/>
        </w:rPr>
        <w:t>Изобильное</w:t>
      </w:r>
      <w:proofErr w:type="gramEnd"/>
      <w:r w:rsidRPr="00090CA0">
        <w:rPr>
          <w:rFonts w:ascii="Times New Roman" w:hAnsi="Times New Roman" w:cs="Times New Roman"/>
          <w:sz w:val="24"/>
          <w:szCs w:val="24"/>
        </w:rPr>
        <w:t xml:space="preserve"> по поводу празднования Дня семьи под лозунгом «Казахстанская счастливая семья» проводились семейные, спортивные мероприятия. Целью этих мероприятий является, содействие развитию семейного творчества и укреплению статуса семьи, доверия друг другу, искренности и доброты. </w:t>
      </w:r>
    </w:p>
    <w:p w:rsidR="00667786" w:rsidRPr="00667786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ab/>
        <w:t>Ко дню семьи проводилась мероприятие «Папа, мама, я - спортивная семья!» Классные часы: «Здоровье семь</w:t>
      </w:r>
      <w:proofErr w:type="gramStart"/>
      <w:r w:rsidRPr="00090CA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90CA0">
        <w:rPr>
          <w:rFonts w:ascii="Times New Roman" w:hAnsi="Times New Roman" w:cs="Times New Roman"/>
          <w:sz w:val="24"/>
          <w:szCs w:val="24"/>
        </w:rPr>
        <w:t xml:space="preserve"> долголетие семьи!» 9кл, «Эстафета поколений!»9-11кл.</w:t>
      </w:r>
    </w:p>
    <w:p w:rsidR="00667786" w:rsidRPr="00090CA0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A0">
        <w:rPr>
          <w:rFonts w:ascii="Times New Roman" w:hAnsi="Times New Roman" w:cs="Times New Roman"/>
          <w:sz w:val="24"/>
          <w:szCs w:val="24"/>
        </w:rPr>
        <w:t xml:space="preserve">«Я, ты, он, </w:t>
      </w:r>
      <w:proofErr w:type="spellStart"/>
      <w:proofErr w:type="gramStart"/>
      <w:r w:rsidRPr="00090CA0">
        <w:rPr>
          <w:rFonts w:ascii="Times New Roman" w:hAnsi="Times New Roman" w:cs="Times New Roman"/>
          <w:sz w:val="24"/>
          <w:szCs w:val="24"/>
        </w:rPr>
        <w:t>она-мы</w:t>
      </w:r>
      <w:proofErr w:type="spellEnd"/>
      <w:proofErr w:type="gramEnd"/>
      <w:r w:rsidRPr="00090CA0">
        <w:rPr>
          <w:rFonts w:ascii="Times New Roman" w:hAnsi="Times New Roman" w:cs="Times New Roman"/>
          <w:sz w:val="24"/>
          <w:szCs w:val="24"/>
        </w:rPr>
        <w:t xml:space="preserve"> здоровая семья!» 1-4кл. Конкурс «</w:t>
      </w:r>
      <w:proofErr w:type="gramStart"/>
      <w:r w:rsidRPr="00090CA0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09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A0">
        <w:rPr>
          <w:rFonts w:ascii="Times New Roman" w:hAnsi="Times New Roman" w:cs="Times New Roman"/>
          <w:sz w:val="24"/>
          <w:szCs w:val="24"/>
        </w:rPr>
        <w:t>аташка</w:t>
      </w:r>
      <w:proofErr w:type="spellEnd"/>
      <w:r w:rsidRPr="00090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0CA0">
        <w:rPr>
          <w:rFonts w:ascii="Times New Roman" w:hAnsi="Times New Roman" w:cs="Times New Roman"/>
          <w:sz w:val="24"/>
          <w:szCs w:val="24"/>
        </w:rPr>
        <w:t>апашка</w:t>
      </w:r>
      <w:proofErr w:type="spellEnd"/>
      <w:r w:rsidRPr="00090CA0">
        <w:rPr>
          <w:rFonts w:ascii="Times New Roman" w:hAnsi="Times New Roman" w:cs="Times New Roman"/>
          <w:sz w:val="24"/>
          <w:szCs w:val="24"/>
        </w:rPr>
        <w:t xml:space="preserve"> самые обаятельные и привлекательные!»</w:t>
      </w:r>
    </w:p>
    <w:p w:rsidR="00667786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0CA0">
        <w:rPr>
          <w:rFonts w:ascii="Times New Roman" w:hAnsi="Times New Roman" w:cs="Times New Roman"/>
          <w:sz w:val="24"/>
          <w:szCs w:val="24"/>
        </w:rPr>
        <w:tab/>
        <w:t>В данном</w:t>
      </w:r>
      <w:r>
        <w:rPr>
          <w:rFonts w:ascii="Times New Roman" w:hAnsi="Times New Roman" w:cs="Times New Roman"/>
          <w:sz w:val="24"/>
          <w:szCs w:val="24"/>
        </w:rPr>
        <w:t xml:space="preserve"> мероприятии участие принимали 3</w:t>
      </w:r>
      <w:r w:rsidRPr="00090CA0">
        <w:rPr>
          <w:rFonts w:ascii="Times New Roman" w:hAnsi="Times New Roman" w:cs="Times New Roman"/>
          <w:sz w:val="24"/>
          <w:szCs w:val="24"/>
        </w:rPr>
        <w:t xml:space="preserve"> семьи. Мероприятие состояло из 6 туров. Каждое задание оценивалось жюри. Жюри оценивало единую форму, эмблему и активное участие каждого члена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786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1552575"/>
            <wp:effectExtent l="19050" t="0" r="9525" b="0"/>
            <wp:docPr id="3" name="Рисунок 1" descr="C:\Users\User\Desktop\организатор\общее фото\фото 5 класс\IMG-201709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ганизатор\общее фото\фото 5 класс\IMG-2017090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62" cy="155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78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664494"/>
            <wp:effectExtent l="19050" t="0" r="0" b="0"/>
            <wp:docPr id="4" name="Рисунок 2" descr="C:\Users\User\Desktop\организатор\общее фото\фото 5 класс\IMG-201709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рганизатор\общее фото\фото 5 класс\IMG-20170904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3" cy="166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78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90825" cy="2000248"/>
            <wp:effectExtent l="19050" t="0" r="0" b="0"/>
            <wp:docPr id="9" name="Рисунок 4" descr="C:\Users\User\Desktop\организатор\общее фото\фото 5 класс\IMG-201709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рганизатор\общее фото\фото 5 класс\IMG-20170904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17" cy="20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86" w:rsidRPr="00090CA0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 xml:space="preserve">      По отзывам участников, после участия в этом мероприятии отношения переходят на качественно новый уровень, формируя преемственность поколений, духовную близость и понимание между старшими и младшими.</w:t>
      </w:r>
    </w:p>
    <w:p w:rsidR="00667786" w:rsidRPr="00090CA0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CA0">
        <w:rPr>
          <w:rFonts w:ascii="Times New Roman" w:hAnsi="Times New Roman" w:cs="Times New Roman"/>
          <w:sz w:val="24"/>
          <w:szCs w:val="24"/>
        </w:rPr>
        <w:t xml:space="preserve">       Мероприятие прошло на должном уровне все поставленные задачи были реализованы, цели достигнуты.</w:t>
      </w:r>
    </w:p>
    <w:p w:rsidR="00667786" w:rsidRPr="00090CA0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7786" w:rsidRDefault="00667786" w:rsidP="00667786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Асаинова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Ш.М.</w:t>
      </w:r>
    </w:p>
    <w:p w:rsidR="00667786" w:rsidRPr="0007425C" w:rsidRDefault="00667786" w:rsidP="00667786"/>
    <w:p w:rsidR="009A0859" w:rsidRDefault="009A0859"/>
    <w:sectPr w:rsidR="009A0859" w:rsidSect="009A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86"/>
    <w:rsid w:val="00667786"/>
    <w:rsid w:val="009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7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2018-01-31T11:16:00Z</dcterms:created>
  <dcterms:modified xsi:type="dcterms:W3CDTF">2018-01-31T11:24:00Z</dcterms:modified>
</cp:coreProperties>
</file>